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ED" w:rsidRDefault="008C65ED" w:rsidP="008C65ED">
      <w:r>
        <w:t>https://adygnet.ktalk.ru/ldr4hgmq7wy8?pinCode=6132 </w:t>
      </w:r>
    </w:p>
    <w:p w:rsidR="008C65ED" w:rsidRDefault="008C65ED" w:rsidP="008C65ED">
      <w:proofErr w:type="spellStart"/>
      <w:r>
        <w:t>Пин</w:t>
      </w:r>
      <w:proofErr w:type="spellEnd"/>
      <w:r>
        <w:t>-код: 6132</w:t>
      </w:r>
    </w:p>
    <w:p w:rsidR="00B81D31" w:rsidRDefault="008C65ED" w:rsidP="008C65ED">
      <w:r>
        <w:t> </w:t>
      </w:r>
      <w:bookmarkStart w:id="0" w:name="_GoBack"/>
      <w:bookmarkEnd w:id="0"/>
    </w:p>
    <w:sectPr w:rsidR="00B81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37"/>
    <w:rsid w:val="008C65ED"/>
    <w:rsid w:val="00B81D31"/>
    <w:rsid w:val="00F1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50D2E-784D-416D-9652-660E3D59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2025-12-03T09:50:00Z</dcterms:created>
  <dcterms:modified xsi:type="dcterms:W3CDTF">2025-12-03T09:51:00Z</dcterms:modified>
</cp:coreProperties>
</file>